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31" w:rsidRDefault="00CC1B60">
      <w:r>
        <w:rPr>
          <w:noProof/>
          <w:lang w:eastAsia="lv-LV"/>
        </w:rPr>
        <w:drawing>
          <wp:inline distT="0" distB="0" distL="0" distR="0">
            <wp:extent cx="800100" cy="863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C_LOGO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85" cy="86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D4A">
        <w:t xml:space="preserve">                          </w:t>
      </w:r>
      <w:r w:rsidR="00560D4A">
        <w:rPr>
          <w:noProof/>
          <w:lang w:eastAsia="lv-LV"/>
        </w:rPr>
        <w:drawing>
          <wp:inline distT="0" distB="0" distL="0" distR="0" wp14:anchorId="5A94A64A" wp14:editId="13BC579A">
            <wp:extent cx="1578089" cy="800920"/>
            <wp:effectExtent l="0" t="0" r="317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77" cy="8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560D4A">
        <w:rPr>
          <w:noProof/>
          <w:lang w:eastAsia="lv-LV"/>
        </w:rPr>
        <w:t xml:space="preserve">         </w:t>
      </w:r>
      <w:r>
        <w:rPr>
          <w:noProof/>
          <w:lang w:eastAsia="lv-LV"/>
        </w:rPr>
        <w:drawing>
          <wp:inline distT="0" distB="0" distL="0" distR="0">
            <wp:extent cx="1714500" cy="54846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jupielāde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75" cy="56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D4A" w:rsidRDefault="00560D4A"/>
    <w:p w:rsidR="00AC4151" w:rsidRDefault="00AC4151" w:rsidP="00560D4A">
      <w:pPr>
        <w:jc w:val="center"/>
        <w:rPr>
          <w:rFonts w:ascii="Calibri" w:eastAsia="+mj-ea" w:hAnsi="Calibri" w:cs="+mj-cs"/>
          <w:b/>
          <w:bCs/>
          <w:color w:val="404040" w:themeColor="text1" w:themeTint="BF"/>
          <w:kern w:val="24"/>
          <w:sz w:val="32"/>
          <w:szCs w:val="32"/>
        </w:rPr>
      </w:pPr>
    </w:p>
    <w:p w:rsidR="00560D4A" w:rsidRDefault="00560D4A" w:rsidP="00560D4A">
      <w:pPr>
        <w:jc w:val="center"/>
        <w:rPr>
          <w:rFonts w:ascii="Calibri" w:eastAsia="+mj-ea" w:hAnsi="Calibri" w:cs="+mj-cs"/>
          <w:b/>
          <w:bCs/>
          <w:color w:val="404040" w:themeColor="text1" w:themeTint="BF"/>
          <w:kern w:val="24"/>
          <w:sz w:val="32"/>
          <w:szCs w:val="32"/>
        </w:rPr>
      </w:pPr>
      <w:bookmarkStart w:id="0" w:name="_GoBack"/>
      <w:r w:rsidRPr="00560D4A">
        <w:rPr>
          <w:rFonts w:ascii="Calibri" w:eastAsia="+mj-ea" w:hAnsi="Calibri" w:cs="+mj-cs"/>
          <w:b/>
          <w:bCs/>
          <w:color w:val="404040" w:themeColor="text1" w:themeTint="BF"/>
          <w:kern w:val="24"/>
          <w:sz w:val="32"/>
          <w:szCs w:val="32"/>
        </w:rPr>
        <w:t xml:space="preserve">Inovatīvs veids </w:t>
      </w:r>
      <w:proofErr w:type="spellStart"/>
      <w:r w:rsidRPr="00560D4A">
        <w:rPr>
          <w:rFonts w:ascii="Calibri" w:eastAsia="+mj-ea" w:hAnsi="Calibri" w:cs="+mj-cs"/>
          <w:b/>
          <w:bCs/>
          <w:color w:val="404040" w:themeColor="text1" w:themeTint="BF"/>
          <w:kern w:val="24"/>
          <w:sz w:val="32"/>
          <w:szCs w:val="32"/>
        </w:rPr>
        <w:t>romu</w:t>
      </w:r>
      <w:proofErr w:type="spellEnd"/>
      <w:r w:rsidRPr="00560D4A">
        <w:rPr>
          <w:rFonts w:ascii="Calibri" w:eastAsia="+mj-ea" w:hAnsi="Calibri" w:cs="+mj-cs"/>
          <w:b/>
          <w:bCs/>
          <w:color w:val="404040" w:themeColor="text1" w:themeTint="BF"/>
          <w:kern w:val="24"/>
          <w:sz w:val="32"/>
          <w:szCs w:val="32"/>
        </w:rPr>
        <w:t xml:space="preserve"> bērnu izglītībai un aprūpei: </w:t>
      </w:r>
      <w:r w:rsidRPr="00560D4A">
        <w:rPr>
          <w:rFonts w:ascii="Calibri" w:eastAsia="+mj-ea" w:hAnsi="Calibri" w:cs="+mj-cs"/>
          <w:b/>
          <w:bCs/>
          <w:color w:val="404040" w:themeColor="text1" w:themeTint="BF"/>
          <w:kern w:val="24"/>
          <w:sz w:val="32"/>
          <w:szCs w:val="32"/>
        </w:rPr>
        <w:br/>
        <w:t>TOY metodes iekļaušanai</w:t>
      </w:r>
    </w:p>
    <w:bookmarkEnd w:id="0"/>
    <w:p w:rsidR="00560D4A" w:rsidRDefault="00560D4A" w:rsidP="00560D4A">
      <w:pPr>
        <w:jc w:val="center"/>
        <w:rPr>
          <w:rFonts w:ascii="Calibri" w:eastAsia="+mj-ea" w:hAnsi="Calibri" w:cs="+mj-cs"/>
          <w:b/>
          <w:bCs/>
          <w:color w:val="404040" w:themeColor="text1" w:themeTint="BF"/>
          <w:kern w:val="24"/>
          <w:sz w:val="32"/>
          <w:szCs w:val="32"/>
        </w:rPr>
      </w:pPr>
    </w:p>
    <w:p w:rsidR="00560D4A" w:rsidRPr="00312412" w:rsidRDefault="00560D4A" w:rsidP="00560D4A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404040" w:themeColor="text1" w:themeTint="BF"/>
          <w:kern w:val="24"/>
        </w:rPr>
      </w:pPr>
      <w:r w:rsidRPr="00312412">
        <w:rPr>
          <w:rFonts w:ascii="Calibri" w:eastAsia="+mj-ea" w:hAnsi="Calibri" w:cs="+mj-cs"/>
          <w:b/>
          <w:bCs/>
          <w:color w:val="404040" w:themeColor="text1" w:themeTint="BF"/>
          <w:kern w:val="24"/>
        </w:rPr>
        <w:t xml:space="preserve">Projekta mērķis: </w:t>
      </w:r>
      <w:r w:rsidRPr="00312412">
        <w:rPr>
          <w:rFonts w:asciiTheme="minorHAnsi" w:eastAsiaTheme="minorEastAsia" w:hAnsi="Calibri" w:cstheme="minorBidi"/>
          <w:color w:val="404040" w:themeColor="text1" w:themeTint="BF"/>
          <w:kern w:val="24"/>
        </w:rPr>
        <w:t xml:space="preserve">veicināt ES Padomes ieteikuma par efektīviem </w:t>
      </w:r>
      <w:proofErr w:type="spellStart"/>
      <w:r w:rsidRPr="00312412">
        <w:rPr>
          <w:rFonts w:asciiTheme="minorHAnsi" w:eastAsiaTheme="minorEastAsia" w:hAnsi="Calibri" w:cstheme="minorBidi"/>
          <w:color w:val="404040" w:themeColor="text1" w:themeTint="BF"/>
          <w:kern w:val="24"/>
        </w:rPr>
        <w:t>romu</w:t>
      </w:r>
      <w:proofErr w:type="spellEnd"/>
      <w:r w:rsidRPr="00312412">
        <w:rPr>
          <w:rFonts w:asciiTheme="minorHAnsi" w:eastAsiaTheme="minorEastAsia" w:hAnsi="Calibri" w:cstheme="minorBidi"/>
          <w:color w:val="404040" w:themeColor="text1" w:themeTint="BF"/>
          <w:kern w:val="24"/>
        </w:rPr>
        <w:t xml:space="preserve"> integrācijas pasākumiem dalībvalstīs īstenošanu ar inovatīvām metodēm, organizējot speciālus agrās bērnības izglītības un aprūpes pasākumus.</w:t>
      </w:r>
    </w:p>
    <w:p w:rsidR="00560D4A" w:rsidRPr="00312412" w:rsidRDefault="00560D4A" w:rsidP="00560D4A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404040" w:themeColor="text1" w:themeTint="BF"/>
          <w:kern w:val="24"/>
        </w:rPr>
      </w:pPr>
    </w:p>
    <w:p w:rsidR="00312412" w:rsidRDefault="00560D4A" w:rsidP="00312412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404040" w:themeColor="text1" w:themeTint="BF"/>
          <w:kern w:val="24"/>
        </w:rPr>
      </w:pPr>
      <w:r w:rsidRPr="00312412">
        <w:rPr>
          <w:rFonts w:asciiTheme="minorHAnsi" w:eastAsiaTheme="minorEastAsia" w:hAnsi="Calibri" w:cstheme="minorBidi"/>
          <w:b/>
          <w:color w:val="404040" w:themeColor="text1" w:themeTint="BF"/>
          <w:kern w:val="24"/>
        </w:rPr>
        <w:t>Projekta vadošais partneris:</w:t>
      </w:r>
      <w:r w:rsidRPr="00312412">
        <w:rPr>
          <w:rFonts w:asciiTheme="minorHAnsi" w:eastAsiaTheme="minorEastAsia" w:hAnsi="Calibri" w:cstheme="minorBidi"/>
          <w:color w:val="404040" w:themeColor="text1" w:themeTint="BF"/>
          <w:kern w:val="24"/>
        </w:rPr>
        <w:t xml:space="preserve"> </w:t>
      </w:r>
      <w:proofErr w:type="spellStart"/>
      <w:r w:rsidRPr="00312412">
        <w:rPr>
          <w:rFonts w:asciiTheme="minorHAnsi" w:eastAsiaTheme="minorEastAsia" w:hAnsi="Calibri" w:cstheme="minorBidi"/>
          <w:i/>
          <w:color w:val="404040" w:themeColor="text1" w:themeTint="BF"/>
          <w:kern w:val="24"/>
        </w:rPr>
        <w:t>International</w:t>
      </w:r>
      <w:proofErr w:type="spellEnd"/>
      <w:r w:rsidRPr="00312412">
        <w:rPr>
          <w:rFonts w:asciiTheme="minorHAnsi" w:eastAsiaTheme="minorEastAsia" w:hAnsi="Calibri" w:cstheme="minorBidi"/>
          <w:i/>
          <w:color w:val="404040" w:themeColor="text1" w:themeTint="BF"/>
          <w:kern w:val="24"/>
        </w:rPr>
        <w:t xml:space="preserve"> </w:t>
      </w:r>
      <w:proofErr w:type="spellStart"/>
      <w:r w:rsidRPr="00312412">
        <w:rPr>
          <w:rFonts w:asciiTheme="minorHAnsi" w:eastAsiaTheme="minorEastAsia" w:hAnsi="Calibri" w:cstheme="minorBidi"/>
          <w:i/>
          <w:color w:val="404040" w:themeColor="text1" w:themeTint="BF"/>
          <w:kern w:val="24"/>
        </w:rPr>
        <w:t>Child</w:t>
      </w:r>
      <w:proofErr w:type="spellEnd"/>
      <w:r w:rsidRPr="00312412">
        <w:rPr>
          <w:rFonts w:asciiTheme="minorHAnsi" w:eastAsiaTheme="minorEastAsia" w:hAnsi="Calibri" w:cstheme="minorBidi"/>
          <w:i/>
          <w:color w:val="404040" w:themeColor="text1" w:themeTint="BF"/>
          <w:kern w:val="24"/>
        </w:rPr>
        <w:t xml:space="preserve"> </w:t>
      </w:r>
      <w:proofErr w:type="spellStart"/>
      <w:r w:rsidRPr="00312412">
        <w:rPr>
          <w:rFonts w:asciiTheme="minorHAnsi" w:eastAsiaTheme="minorEastAsia" w:hAnsi="Calibri" w:cstheme="minorBidi"/>
          <w:i/>
          <w:color w:val="404040" w:themeColor="text1" w:themeTint="BF"/>
          <w:kern w:val="24"/>
        </w:rPr>
        <w:t>Development</w:t>
      </w:r>
      <w:proofErr w:type="spellEnd"/>
      <w:r w:rsidRPr="00312412">
        <w:rPr>
          <w:rFonts w:asciiTheme="minorHAnsi" w:eastAsiaTheme="minorEastAsia" w:hAnsi="Calibri" w:cstheme="minorBidi"/>
          <w:i/>
          <w:color w:val="404040" w:themeColor="text1" w:themeTint="BF"/>
          <w:kern w:val="24"/>
        </w:rPr>
        <w:t xml:space="preserve"> </w:t>
      </w:r>
      <w:proofErr w:type="spellStart"/>
      <w:r w:rsidRPr="00312412">
        <w:rPr>
          <w:rFonts w:asciiTheme="minorHAnsi" w:eastAsiaTheme="minorEastAsia" w:hAnsi="Calibri" w:cstheme="minorBidi"/>
          <w:i/>
          <w:color w:val="404040" w:themeColor="text1" w:themeTint="BF"/>
          <w:kern w:val="24"/>
        </w:rPr>
        <w:t>Initiatives</w:t>
      </w:r>
      <w:proofErr w:type="spellEnd"/>
      <w:r w:rsidRPr="00312412">
        <w:rPr>
          <w:rFonts w:asciiTheme="minorHAnsi" w:eastAsiaTheme="minorEastAsia" w:hAnsi="Calibri" w:cstheme="minorBidi"/>
          <w:color w:val="404040" w:themeColor="text1" w:themeTint="BF"/>
          <w:kern w:val="24"/>
        </w:rPr>
        <w:t xml:space="preserve"> (Nīderlande). </w:t>
      </w:r>
    </w:p>
    <w:p w:rsidR="006D3C59" w:rsidRPr="00312412" w:rsidRDefault="006D3C59" w:rsidP="00312412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404040" w:themeColor="text1" w:themeTint="BF"/>
          <w:kern w:val="24"/>
        </w:rPr>
      </w:pPr>
    </w:p>
    <w:p w:rsidR="00312412" w:rsidRDefault="00560D4A" w:rsidP="00312412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404040" w:themeColor="text1" w:themeTint="BF"/>
          <w:kern w:val="24"/>
        </w:rPr>
      </w:pPr>
      <w:r w:rsidRPr="00312412">
        <w:rPr>
          <w:rFonts w:asciiTheme="minorHAnsi" w:eastAsiaTheme="minorEastAsia" w:hAnsi="Calibri" w:cstheme="minorBidi"/>
          <w:b/>
          <w:color w:val="404040" w:themeColor="text1" w:themeTint="BF"/>
          <w:kern w:val="24"/>
        </w:rPr>
        <w:t>Projekt</w:t>
      </w:r>
      <w:r w:rsidR="00312412" w:rsidRPr="00312412">
        <w:rPr>
          <w:rFonts w:asciiTheme="minorHAnsi" w:eastAsiaTheme="minorEastAsia" w:hAnsi="Calibri" w:cstheme="minorBidi"/>
          <w:b/>
          <w:color w:val="404040" w:themeColor="text1" w:themeTint="BF"/>
          <w:kern w:val="24"/>
        </w:rPr>
        <w:t>a īstenošanas valstis:</w:t>
      </w:r>
      <w:r w:rsidR="00312412" w:rsidRPr="00312412">
        <w:rPr>
          <w:rFonts w:asciiTheme="minorHAnsi" w:eastAsiaTheme="minorEastAsia" w:hAnsi="Calibri" w:cstheme="minorBidi"/>
          <w:color w:val="404040" w:themeColor="text1" w:themeTint="BF"/>
          <w:kern w:val="24"/>
        </w:rPr>
        <w:t xml:space="preserve"> </w:t>
      </w:r>
      <w:r w:rsidRPr="00312412">
        <w:rPr>
          <w:rFonts w:asciiTheme="minorHAnsi" w:eastAsiaTheme="minorEastAsia" w:hAnsi="Calibri" w:cstheme="minorBidi"/>
          <w:color w:val="404040" w:themeColor="text1" w:themeTint="BF"/>
          <w:kern w:val="24"/>
        </w:rPr>
        <w:t>Nīderlande, Beļģija, Horvātija, Latvija, Slovēnija, Slovākija, Ungārija, Itā</w:t>
      </w:r>
      <w:r w:rsidR="00312412" w:rsidRPr="00312412">
        <w:rPr>
          <w:rFonts w:asciiTheme="minorHAnsi" w:eastAsiaTheme="minorEastAsia" w:hAnsi="Calibri" w:cstheme="minorBidi"/>
          <w:color w:val="404040" w:themeColor="text1" w:themeTint="BF"/>
          <w:kern w:val="24"/>
        </w:rPr>
        <w:t>lija</w:t>
      </w:r>
      <w:r w:rsidRPr="00312412">
        <w:rPr>
          <w:rFonts w:asciiTheme="minorHAnsi" w:eastAsiaTheme="minorEastAsia" w:hAnsi="Calibri" w:cstheme="minorBidi"/>
          <w:color w:val="404040" w:themeColor="text1" w:themeTint="BF"/>
          <w:kern w:val="24"/>
        </w:rPr>
        <w:t>.</w:t>
      </w:r>
    </w:p>
    <w:p w:rsidR="006D3C59" w:rsidRPr="00312412" w:rsidRDefault="006D3C59" w:rsidP="00312412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404040" w:themeColor="text1" w:themeTint="BF"/>
          <w:kern w:val="24"/>
        </w:rPr>
      </w:pPr>
    </w:p>
    <w:p w:rsidR="00560D4A" w:rsidRDefault="00312412" w:rsidP="00312412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404040" w:themeColor="text1" w:themeTint="BF"/>
          <w:kern w:val="24"/>
        </w:rPr>
      </w:pPr>
      <w:r w:rsidRPr="00312412">
        <w:rPr>
          <w:rFonts w:asciiTheme="minorHAnsi" w:eastAsiaTheme="minorEastAsia" w:hAnsi="Calibri" w:cstheme="minorBidi"/>
          <w:b/>
          <w:color w:val="404040" w:themeColor="text1" w:themeTint="BF"/>
          <w:kern w:val="24"/>
        </w:rPr>
        <w:t>Projekta īstenotājs Latvijā:</w:t>
      </w:r>
      <w:r w:rsidRPr="00312412">
        <w:rPr>
          <w:rFonts w:asciiTheme="minorHAnsi" w:eastAsiaTheme="minorEastAsia" w:hAnsi="Calibri" w:cstheme="minorBidi"/>
          <w:color w:val="404040" w:themeColor="text1" w:themeTint="BF"/>
          <w:kern w:val="24"/>
        </w:rPr>
        <w:t xml:space="preserve"> Izglītības iniciatīvu centrs.</w:t>
      </w:r>
    </w:p>
    <w:p w:rsidR="00C42264" w:rsidRDefault="00C42264" w:rsidP="00312412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404040" w:themeColor="text1" w:themeTint="BF"/>
          <w:kern w:val="24"/>
        </w:rPr>
      </w:pPr>
    </w:p>
    <w:p w:rsidR="00C42264" w:rsidRPr="00C42264" w:rsidRDefault="00C42264" w:rsidP="00312412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color w:val="404040" w:themeColor="text1" w:themeTint="BF"/>
          <w:kern w:val="24"/>
        </w:rPr>
      </w:pPr>
      <w:r w:rsidRPr="00C42264">
        <w:rPr>
          <w:rFonts w:asciiTheme="minorHAnsi" w:eastAsiaTheme="minorEastAsia" w:hAnsi="Calibri" w:cstheme="minorBidi"/>
          <w:b/>
          <w:color w:val="404040" w:themeColor="text1" w:themeTint="BF"/>
          <w:kern w:val="24"/>
        </w:rPr>
        <w:t xml:space="preserve">Projekta Sadarbības </w:t>
      </w:r>
      <w:r w:rsidR="00105624">
        <w:rPr>
          <w:rFonts w:asciiTheme="minorHAnsi" w:eastAsiaTheme="minorEastAsia" w:hAnsi="Calibri" w:cstheme="minorBidi"/>
          <w:b/>
          <w:color w:val="404040" w:themeColor="text1" w:themeTint="BF"/>
          <w:kern w:val="24"/>
        </w:rPr>
        <w:t>P</w:t>
      </w:r>
      <w:r w:rsidRPr="00C42264">
        <w:rPr>
          <w:rFonts w:asciiTheme="minorHAnsi" w:eastAsiaTheme="minorEastAsia" w:hAnsi="Calibri" w:cstheme="minorBidi"/>
          <w:b/>
          <w:color w:val="404040" w:themeColor="text1" w:themeTint="BF"/>
          <w:kern w:val="24"/>
        </w:rPr>
        <w:t>artneris un līdzfinansētājs</w:t>
      </w:r>
      <w:r w:rsidRPr="00C42264">
        <w:rPr>
          <w:rFonts w:asciiTheme="minorHAnsi" w:eastAsiaTheme="minorEastAsia" w:hAnsi="Calibri" w:cstheme="minorBidi"/>
          <w:color w:val="404040" w:themeColor="text1" w:themeTint="BF"/>
          <w:kern w:val="24"/>
        </w:rPr>
        <w:t>: Jelgavas pilsētas dome.</w:t>
      </w:r>
    </w:p>
    <w:p w:rsidR="00312412" w:rsidRDefault="00312412" w:rsidP="00312412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404040" w:themeColor="text1" w:themeTint="BF"/>
          <w:kern w:val="24"/>
        </w:rPr>
      </w:pPr>
    </w:p>
    <w:p w:rsidR="00560D4A" w:rsidRDefault="00312412" w:rsidP="00312412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404040" w:themeColor="text1" w:themeTint="BF"/>
          <w:kern w:val="24"/>
        </w:rPr>
      </w:pPr>
      <w:r w:rsidRPr="006D3C59">
        <w:rPr>
          <w:rFonts w:asciiTheme="minorHAnsi" w:eastAsiaTheme="minorEastAsia" w:hAnsi="Calibri" w:cstheme="minorBidi"/>
          <w:b/>
          <w:color w:val="404040" w:themeColor="text1" w:themeTint="BF"/>
          <w:kern w:val="24"/>
        </w:rPr>
        <w:t>Projekta galvenās aktivitātes:</w:t>
      </w:r>
      <w:r>
        <w:rPr>
          <w:rFonts w:asciiTheme="minorHAnsi" w:eastAsiaTheme="minorEastAsia" w:hAnsi="Calibri" w:cstheme="minorBidi"/>
          <w:color w:val="404040" w:themeColor="text1" w:themeTint="BF"/>
          <w:kern w:val="24"/>
        </w:rPr>
        <w:t xml:space="preserve"> </w:t>
      </w:r>
      <w:r w:rsidR="006D3C59">
        <w:rPr>
          <w:rFonts w:asciiTheme="minorHAnsi" w:eastAsiaTheme="minorEastAsia" w:hAnsi="Calibri" w:cstheme="minorBidi"/>
          <w:color w:val="404040" w:themeColor="text1" w:themeTint="BF"/>
          <w:kern w:val="24"/>
        </w:rPr>
        <w:t xml:space="preserve">TOY bibliotēkas izveide, </w:t>
      </w:r>
      <w:proofErr w:type="spellStart"/>
      <w:r w:rsidR="006D3C59">
        <w:rPr>
          <w:rFonts w:asciiTheme="minorHAnsi" w:eastAsiaTheme="minorEastAsia" w:hAnsi="Calibri" w:cstheme="minorBidi"/>
          <w:color w:val="404040" w:themeColor="text1" w:themeTint="BF"/>
          <w:kern w:val="24"/>
        </w:rPr>
        <w:t>romu</w:t>
      </w:r>
      <w:proofErr w:type="spellEnd"/>
      <w:r w:rsidR="006D3C59">
        <w:rPr>
          <w:rFonts w:asciiTheme="minorHAnsi" w:eastAsiaTheme="minorEastAsia" w:hAnsi="Calibri" w:cstheme="minorBidi"/>
          <w:color w:val="404040" w:themeColor="text1" w:themeTint="BF"/>
          <w:kern w:val="24"/>
        </w:rPr>
        <w:t xml:space="preserve"> koordinatora – TOY bibliotēkas vadītāja sagatavošana un darbības nodrošināšana, pašvaldības </w:t>
      </w:r>
      <w:proofErr w:type="spellStart"/>
      <w:r w:rsidR="006D3C59">
        <w:rPr>
          <w:rFonts w:asciiTheme="minorHAnsi" w:eastAsiaTheme="minorEastAsia" w:hAnsi="Calibri" w:cstheme="minorBidi"/>
          <w:color w:val="404040" w:themeColor="text1" w:themeTint="BF"/>
          <w:kern w:val="24"/>
        </w:rPr>
        <w:t>starpinstitucionālās</w:t>
      </w:r>
      <w:proofErr w:type="spellEnd"/>
      <w:r w:rsidR="006D3C59">
        <w:rPr>
          <w:rFonts w:asciiTheme="minorHAnsi" w:eastAsiaTheme="minorEastAsia" w:hAnsi="Calibri" w:cstheme="minorBidi"/>
          <w:color w:val="404040" w:themeColor="text1" w:themeTint="BF"/>
          <w:kern w:val="24"/>
        </w:rPr>
        <w:t xml:space="preserve"> darba grupas izveide un apmācība, vairāk nekā 50 iekļaujošu un sadarbību veicinošu izglītības un aprūpes pasākumu īstenošana.</w:t>
      </w:r>
    </w:p>
    <w:p w:rsidR="006D3C59" w:rsidRDefault="006D3C59" w:rsidP="00312412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404040" w:themeColor="text1" w:themeTint="BF"/>
          <w:kern w:val="24"/>
        </w:rPr>
      </w:pPr>
    </w:p>
    <w:p w:rsidR="006D3C59" w:rsidRPr="006D3C59" w:rsidRDefault="006D3C59" w:rsidP="00312412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color w:val="404040" w:themeColor="text1" w:themeTint="BF"/>
          <w:kern w:val="24"/>
        </w:rPr>
      </w:pPr>
      <w:r w:rsidRPr="006D3C59">
        <w:rPr>
          <w:rFonts w:asciiTheme="minorHAnsi" w:eastAsiaTheme="minorEastAsia" w:hAnsi="Calibri" w:cstheme="minorBidi"/>
          <w:b/>
          <w:color w:val="404040" w:themeColor="text1" w:themeTint="BF"/>
          <w:kern w:val="24"/>
        </w:rPr>
        <w:t xml:space="preserve">Projekta norises laiks: </w:t>
      </w:r>
      <w:r w:rsidRPr="006D3C59">
        <w:rPr>
          <w:rFonts w:asciiTheme="minorHAnsi" w:eastAsiaTheme="minorEastAsia" w:hAnsi="Calibri" w:cstheme="minorBidi"/>
          <w:color w:val="404040" w:themeColor="text1" w:themeTint="BF"/>
          <w:kern w:val="24"/>
        </w:rPr>
        <w:t>2017. gada 16. janvāris – 2019. gada 15. janvāris.</w:t>
      </w:r>
    </w:p>
    <w:p w:rsidR="006D3C59" w:rsidRDefault="006D3C59" w:rsidP="00312412">
      <w:pPr>
        <w:pStyle w:val="NormalWeb"/>
        <w:spacing w:before="0" w:beforeAutospacing="0" w:after="0" w:afterAutospacing="0"/>
        <w:jc w:val="both"/>
      </w:pPr>
    </w:p>
    <w:p w:rsidR="00560D4A" w:rsidRDefault="00560D4A"/>
    <w:p w:rsidR="006D3C59" w:rsidRDefault="006D3C59"/>
    <w:p w:rsidR="006D3C59" w:rsidRDefault="006D3C59"/>
    <w:p w:rsidR="00560D4A" w:rsidRDefault="00560D4A" w:rsidP="00560D4A">
      <w:pPr>
        <w:jc w:val="center"/>
      </w:pPr>
    </w:p>
    <w:p w:rsidR="00560D4A" w:rsidRDefault="00AC4151" w:rsidP="00AC4151">
      <w:pPr>
        <w:jc w:val="center"/>
      </w:pPr>
      <w:r>
        <w:rPr>
          <w:noProof/>
          <w:lang w:eastAsia="lv-LV"/>
        </w:rPr>
        <w:drawing>
          <wp:inline distT="0" distB="0" distL="0" distR="0" wp14:anchorId="6283B9DD" wp14:editId="727E519D">
            <wp:extent cx="4796599" cy="101827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171" cy="1020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0D4A" w:rsidSect="00AC4151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4A"/>
    <w:rsid w:val="00076502"/>
    <w:rsid w:val="00105624"/>
    <w:rsid w:val="00312412"/>
    <w:rsid w:val="00560D4A"/>
    <w:rsid w:val="005975EC"/>
    <w:rsid w:val="006D3C59"/>
    <w:rsid w:val="006F1CDB"/>
    <w:rsid w:val="006F7531"/>
    <w:rsid w:val="00791A6F"/>
    <w:rsid w:val="00AC4151"/>
    <w:rsid w:val="00C42264"/>
    <w:rsid w:val="00CC1B60"/>
    <w:rsid w:val="00D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K.L.</dc:creator>
  <cp:lastModifiedBy>Inita Mazūdre</cp:lastModifiedBy>
  <cp:revision>2</cp:revision>
  <cp:lastPrinted>2017-02-16T09:46:00Z</cp:lastPrinted>
  <dcterms:created xsi:type="dcterms:W3CDTF">2017-09-04T13:03:00Z</dcterms:created>
  <dcterms:modified xsi:type="dcterms:W3CDTF">2017-09-04T13:03:00Z</dcterms:modified>
</cp:coreProperties>
</file>